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kinsoku/>
        <w:wordWrap/>
        <w:overflowPunct/>
        <w:topLinePunct w:val="0"/>
        <w:autoSpaceDE/>
        <w:autoSpaceDN/>
        <w:bidi w:val="0"/>
        <w:adjustRightInd/>
        <w:snapToGrid/>
        <w:spacing w:before="0" w:beforeLines="0" w:beforeAutospacing="0" w:afterLines="0" w:afterAutospacing="0" w:line="360" w:lineRule="auto"/>
        <w:jc w:val="center"/>
        <w:textAlignment w:val="auto"/>
        <w:outlineLvl w:val="9"/>
        <w:rPr>
          <w:rFonts w:hint="eastAsia" w:ascii="Times New Roman" w:hAnsi="Times New Roman" w:eastAsia="仿宋" w:cs="楷体"/>
          <w:b/>
          <w:sz w:val="32"/>
          <w:szCs w:val="32"/>
          <w:lang w:val="en-US" w:eastAsia="zh-CN" w:bidi="ar-SA"/>
        </w:rPr>
      </w:pPr>
      <w:r>
        <w:rPr>
          <w:rFonts w:hint="eastAsia" w:asciiTheme="majorEastAsia" w:hAnsiTheme="majorEastAsia" w:eastAsiaTheme="majorEastAsia" w:cstheme="majorEastAsia"/>
          <w:b/>
          <w:sz w:val="44"/>
          <w:szCs w:val="44"/>
          <w:lang w:val="en-US" w:eastAsia="zh-CN" w:bidi="ar-SA"/>
        </w:rPr>
        <w:t>研究者利益冲突声明</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3539"/>
        <w:gridCol w:w="1576"/>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6" w:type="dxa"/>
            <w:noWrap w:val="0"/>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项目名称</w:t>
            </w:r>
          </w:p>
        </w:tc>
        <w:tc>
          <w:tcPr>
            <w:tcW w:w="7602" w:type="dxa"/>
            <w:gridSpan w:val="3"/>
            <w:noWrap w:val="0"/>
            <w:vAlign w:val="center"/>
          </w:tcPr>
          <w:p>
            <w:pPr>
              <w:widowControl/>
              <w:jc w:val="left"/>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6" w:type="dxa"/>
            <w:noWrap w:val="0"/>
            <w:vAlign w:val="center"/>
          </w:tcPr>
          <w:p>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申办方</w:t>
            </w:r>
          </w:p>
        </w:tc>
        <w:tc>
          <w:tcPr>
            <w:tcW w:w="3539" w:type="dxa"/>
            <w:noWrap w:val="0"/>
            <w:vAlign w:val="center"/>
          </w:tcPr>
          <w:p>
            <w:pPr>
              <w:widowControl/>
              <w:spacing w:line="360" w:lineRule="auto"/>
              <w:jc w:val="center"/>
              <w:rPr>
                <w:rFonts w:hint="eastAsia" w:asciiTheme="minorEastAsia" w:hAnsiTheme="minorEastAsia" w:eastAsiaTheme="minorEastAsia" w:cstheme="minorEastAsia"/>
                <w:color w:val="000000"/>
                <w:kern w:val="0"/>
                <w:sz w:val="24"/>
                <w:szCs w:val="24"/>
              </w:rPr>
            </w:pPr>
          </w:p>
        </w:tc>
        <w:tc>
          <w:tcPr>
            <w:tcW w:w="1576" w:type="dxa"/>
            <w:noWrap w:val="0"/>
            <w:vAlign w:val="center"/>
          </w:tcPr>
          <w:p>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pacing w:val="20"/>
                <w:kern w:val="0"/>
                <w:sz w:val="24"/>
                <w:szCs w:val="24"/>
              </w:rPr>
              <w:t>承担科室</w:t>
            </w:r>
          </w:p>
        </w:tc>
        <w:tc>
          <w:tcPr>
            <w:tcW w:w="2487" w:type="dxa"/>
            <w:noWrap w:val="0"/>
            <w:vAlign w:val="center"/>
          </w:tcPr>
          <w:p>
            <w:pPr>
              <w:widowControl/>
              <w:spacing w:line="360" w:lineRule="auto"/>
              <w:jc w:val="center"/>
              <w:rPr>
                <w:rFonts w:hint="eastAsia" w:asciiTheme="minorEastAsia" w:hAnsiTheme="minorEastAsia" w:eastAsiaTheme="minorEastAsia" w:cstheme="minorEastAsia"/>
                <w:color w:val="000000"/>
                <w:kern w:val="0"/>
                <w:sz w:val="24"/>
                <w:szCs w:val="24"/>
              </w:rPr>
            </w:pPr>
          </w:p>
        </w:tc>
      </w:tr>
    </w:tbl>
    <w:p>
      <w:pPr>
        <w:widowControl/>
        <w:spacing w:before="109" w:beforeLines="35" w:after="109" w:afterLines="35"/>
        <w:jc w:val="left"/>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本人就该临床研究项目的经济利益，声明如下：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658"/>
        <w:gridCol w:w="4395"/>
        <w:gridCol w:w="3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638" w:type="dxa"/>
            <w:gridSpan w:val="4"/>
            <w:shd w:val="clear" w:color="auto" w:fill="BFBFBF"/>
            <w:noWrap w:val="0"/>
            <w:vAlign w:val="center"/>
          </w:tcPr>
          <w:p>
            <w:pPr>
              <w:widowControl/>
              <w:jc w:val="left"/>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b/>
                <w:kern w:val="0"/>
                <w:sz w:val="24"/>
                <w:szCs w:val="24"/>
              </w:rPr>
              <w:t>一、经济利益冲突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1.1</w:t>
            </w:r>
          </w:p>
        </w:tc>
        <w:tc>
          <w:tcPr>
            <w:tcW w:w="5053" w:type="dxa"/>
            <w:gridSpan w:val="2"/>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本人与申办方之间无投资关系，如持有股票等</w:t>
            </w:r>
          </w:p>
        </w:tc>
        <w:tc>
          <w:tcPr>
            <w:tcW w:w="3825" w:type="dxa"/>
            <w:noWrap w:val="0"/>
            <w:vAlign w:val="center"/>
          </w:tcPr>
          <w:p>
            <w:pPr>
              <w:widowControl/>
              <w:jc w:val="left"/>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□是□</w:t>
            </w:r>
            <w:r>
              <w:rPr>
                <w:rFonts w:hint="eastAsia" w:asciiTheme="minorEastAsia" w:hAnsiTheme="minorEastAsia" w:eastAsiaTheme="minorEastAsia" w:cstheme="minorEastAsia"/>
                <w:color w:val="000000"/>
                <w:kern w:val="0"/>
                <w:sz w:val="24"/>
                <w:szCs w:val="24"/>
              </w:rPr>
              <w:t>否</w:t>
            </w:r>
            <w:r>
              <w:rPr>
                <w:rFonts w:hint="eastAsia" w:asciiTheme="minorEastAsia" w:hAnsiTheme="minorEastAsia" w:eastAsiaTheme="minorEastAsia" w:cstheme="minorEastAsia"/>
                <w:color w:val="000000"/>
                <w:spacing w:val="20"/>
                <w:kern w:val="0"/>
                <w:sz w:val="24"/>
                <w:szCs w:val="24"/>
              </w:rPr>
              <w:t>，金额</w:t>
            </w:r>
            <w:r>
              <w:rPr>
                <w:rFonts w:hint="eastAsia" w:asciiTheme="minorEastAsia" w:hAnsiTheme="minorEastAsia" w:eastAsiaTheme="minorEastAsia" w:cstheme="minorEastAsia"/>
                <w:color w:val="000000"/>
                <w:kern w:val="0"/>
                <w:sz w:val="24"/>
                <w:szCs w:val="24"/>
              </w:rPr>
              <w:t xml:space="preserve">__； </w:t>
            </w:r>
            <w:r>
              <w:rPr>
                <w:rFonts w:hint="eastAsia" w:asciiTheme="minorEastAsia" w:hAnsiTheme="minorEastAsia" w:eastAsiaTheme="minorEastAsia" w:cstheme="minorEastAsia"/>
                <w:color w:val="000000"/>
                <w:spacing w:val="20"/>
                <w:kern w:val="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w:t>
            </w:r>
          </w:p>
        </w:tc>
        <w:tc>
          <w:tcPr>
            <w:tcW w:w="5053" w:type="dxa"/>
            <w:gridSpan w:val="2"/>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本人未接受申办方赠予的礼品（大于200元）</w:t>
            </w:r>
          </w:p>
        </w:tc>
        <w:tc>
          <w:tcPr>
            <w:tcW w:w="3825" w:type="dxa"/>
            <w:noWrap w:val="0"/>
            <w:vAlign w:val="center"/>
          </w:tcPr>
          <w:p>
            <w:pPr>
              <w:widowControl/>
              <w:jc w:val="left"/>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□是□</w:t>
            </w:r>
            <w:r>
              <w:rPr>
                <w:rFonts w:hint="eastAsia" w:asciiTheme="minorEastAsia" w:hAnsiTheme="minorEastAsia" w:eastAsiaTheme="minorEastAsia" w:cstheme="minorEastAsia"/>
                <w:color w:val="000000"/>
                <w:kern w:val="0"/>
                <w:sz w:val="24"/>
                <w:szCs w:val="24"/>
              </w:rPr>
              <w:t>否</w:t>
            </w:r>
            <w:r>
              <w:rPr>
                <w:rFonts w:hint="eastAsia" w:asciiTheme="minorEastAsia" w:hAnsiTheme="minorEastAsia" w:eastAsiaTheme="minorEastAsia" w:cstheme="minorEastAsia"/>
                <w:color w:val="000000"/>
                <w:spacing w:val="20"/>
                <w:kern w:val="0"/>
                <w:sz w:val="24"/>
                <w:szCs w:val="24"/>
              </w:rPr>
              <w:t>，金额</w:t>
            </w:r>
            <w:r>
              <w:rPr>
                <w:rFonts w:hint="eastAsia" w:asciiTheme="minorEastAsia" w:hAnsiTheme="minorEastAsia" w:eastAsiaTheme="minorEastAsia" w:cstheme="minorEastAsia"/>
                <w:color w:val="000000"/>
                <w:kern w:val="0"/>
                <w:sz w:val="24"/>
                <w:szCs w:val="24"/>
              </w:rPr>
              <w:t xml:space="preserve">__； </w:t>
            </w:r>
            <w:r>
              <w:rPr>
                <w:rFonts w:hint="eastAsia" w:asciiTheme="minorEastAsia" w:hAnsiTheme="minorEastAsia" w:eastAsiaTheme="minorEastAsia" w:cstheme="minorEastAsia"/>
                <w:color w:val="000000"/>
                <w:spacing w:val="20"/>
                <w:kern w:val="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w:t>
            </w:r>
          </w:p>
        </w:tc>
        <w:tc>
          <w:tcPr>
            <w:tcW w:w="5053" w:type="dxa"/>
            <w:gridSpan w:val="2"/>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本人未受聘为申办方的顾问/接受顾问费</w:t>
            </w:r>
          </w:p>
        </w:tc>
        <w:tc>
          <w:tcPr>
            <w:tcW w:w="3825" w:type="dxa"/>
            <w:noWrap w:val="0"/>
            <w:vAlign w:val="center"/>
          </w:tcPr>
          <w:p>
            <w:pPr>
              <w:widowControl/>
              <w:jc w:val="left"/>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□是□</w:t>
            </w:r>
            <w:r>
              <w:rPr>
                <w:rFonts w:hint="eastAsia" w:asciiTheme="minorEastAsia" w:hAnsiTheme="minorEastAsia" w:eastAsiaTheme="minorEastAsia" w:cstheme="minorEastAsia"/>
                <w:color w:val="000000"/>
                <w:kern w:val="0"/>
                <w:sz w:val="24"/>
                <w:szCs w:val="24"/>
              </w:rPr>
              <w:t>否</w:t>
            </w:r>
            <w:r>
              <w:rPr>
                <w:rFonts w:hint="eastAsia" w:asciiTheme="minorEastAsia" w:hAnsiTheme="minorEastAsia" w:eastAsiaTheme="minorEastAsia" w:cstheme="minorEastAsia"/>
                <w:color w:val="000000"/>
                <w:spacing w:val="20"/>
                <w:kern w:val="0"/>
                <w:sz w:val="24"/>
                <w:szCs w:val="24"/>
              </w:rPr>
              <w:t>，金额</w:t>
            </w:r>
            <w:r>
              <w:rPr>
                <w:rFonts w:hint="eastAsia" w:asciiTheme="minorEastAsia" w:hAnsiTheme="minorEastAsia" w:eastAsiaTheme="minorEastAsia" w:cstheme="minorEastAsia"/>
                <w:color w:val="000000"/>
                <w:kern w:val="0"/>
                <w:sz w:val="24"/>
                <w:szCs w:val="24"/>
              </w:rPr>
              <w:t xml:space="preserve">__； </w:t>
            </w:r>
            <w:r>
              <w:rPr>
                <w:rFonts w:hint="eastAsia" w:asciiTheme="minorEastAsia" w:hAnsiTheme="minorEastAsia" w:eastAsiaTheme="minorEastAsia" w:cstheme="minorEastAsia"/>
                <w:color w:val="000000"/>
                <w:spacing w:val="20"/>
                <w:kern w:val="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1.4</w:t>
            </w:r>
          </w:p>
        </w:tc>
        <w:tc>
          <w:tcPr>
            <w:tcW w:w="5053" w:type="dxa"/>
            <w:gridSpan w:val="2"/>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本人未受聘为申办方的专家/接受专家咨询费</w:t>
            </w:r>
          </w:p>
        </w:tc>
        <w:tc>
          <w:tcPr>
            <w:tcW w:w="3825" w:type="dxa"/>
            <w:noWrap w:val="0"/>
            <w:vAlign w:val="center"/>
          </w:tcPr>
          <w:p>
            <w:pPr>
              <w:widowControl/>
              <w:jc w:val="left"/>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□是□</w:t>
            </w:r>
            <w:r>
              <w:rPr>
                <w:rFonts w:hint="eastAsia" w:asciiTheme="minorEastAsia" w:hAnsiTheme="minorEastAsia" w:eastAsiaTheme="minorEastAsia" w:cstheme="minorEastAsia"/>
                <w:color w:val="000000"/>
                <w:kern w:val="0"/>
                <w:sz w:val="24"/>
                <w:szCs w:val="24"/>
              </w:rPr>
              <w:t>否</w:t>
            </w:r>
            <w:r>
              <w:rPr>
                <w:rFonts w:hint="eastAsia" w:asciiTheme="minorEastAsia" w:hAnsiTheme="minorEastAsia" w:eastAsiaTheme="minorEastAsia" w:cstheme="minorEastAsia"/>
                <w:color w:val="000000"/>
                <w:spacing w:val="20"/>
                <w:kern w:val="0"/>
                <w:sz w:val="24"/>
                <w:szCs w:val="24"/>
              </w:rPr>
              <w:t>，金额</w:t>
            </w:r>
            <w:r>
              <w:rPr>
                <w:rFonts w:hint="eastAsia" w:asciiTheme="minorEastAsia" w:hAnsiTheme="minorEastAsia" w:eastAsiaTheme="minorEastAsia" w:cstheme="minorEastAsia"/>
                <w:color w:val="000000"/>
                <w:kern w:val="0"/>
                <w:sz w:val="24"/>
                <w:szCs w:val="24"/>
              </w:rPr>
              <w:t xml:space="preserve">__； </w:t>
            </w:r>
            <w:r>
              <w:rPr>
                <w:rFonts w:hint="eastAsia" w:asciiTheme="minorEastAsia" w:hAnsiTheme="minorEastAsia" w:eastAsiaTheme="minorEastAsia" w:cstheme="minorEastAsia"/>
                <w:color w:val="000000"/>
                <w:spacing w:val="20"/>
                <w:kern w:val="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1.5</w:t>
            </w:r>
          </w:p>
        </w:tc>
        <w:tc>
          <w:tcPr>
            <w:tcW w:w="5053" w:type="dxa"/>
            <w:gridSpan w:val="2"/>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本人未接受申办方赠予的仪器设备</w:t>
            </w:r>
          </w:p>
        </w:tc>
        <w:tc>
          <w:tcPr>
            <w:tcW w:w="3825" w:type="dxa"/>
            <w:noWrap w:val="0"/>
            <w:vAlign w:val="center"/>
          </w:tcPr>
          <w:p>
            <w:pPr>
              <w:widowControl/>
              <w:jc w:val="left"/>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 xml:space="preserve">□是    </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pacing w:val="20"/>
                <w:kern w:val="0"/>
                <w:sz w:val="24"/>
                <w:szCs w:val="24"/>
              </w:rPr>
              <w:t xml:space="preserve">否     </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pacing w:val="20"/>
                <w:kern w:val="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w:t>
            </w:r>
          </w:p>
        </w:tc>
        <w:tc>
          <w:tcPr>
            <w:tcW w:w="5053" w:type="dxa"/>
            <w:gridSpan w:val="2"/>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本人的近亲、合伙人与申办方不存在经济利益</w:t>
            </w:r>
          </w:p>
        </w:tc>
        <w:tc>
          <w:tcPr>
            <w:tcW w:w="3825" w:type="dxa"/>
            <w:noWrap w:val="0"/>
            <w:vAlign w:val="center"/>
          </w:tcPr>
          <w:p>
            <w:pPr>
              <w:widowControl/>
              <w:jc w:val="left"/>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 xml:space="preserve">□是    </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pacing w:val="20"/>
                <w:kern w:val="0"/>
                <w:sz w:val="24"/>
                <w:szCs w:val="24"/>
              </w:rPr>
              <w:t xml:space="preserve">否     </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pacing w:val="20"/>
                <w:kern w:val="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1.7</w:t>
            </w:r>
          </w:p>
        </w:tc>
        <w:tc>
          <w:tcPr>
            <w:tcW w:w="5053" w:type="dxa"/>
            <w:gridSpan w:val="2"/>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本人的近亲、合伙人与申办方不存在任职关系</w:t>
            </w:r>
          </w:p>
        </w:tc>
        <w:tc>
          <w:tcPr>
            <w:tcW w:w="3825" w:type="dxa"/>
            <w:noWrap w:val="0"/>
            <w:vAlign w:val="center"/>
          </w:tcPr>
          <w:p>
            <w:pPr>
              <w:widowControl/>
              <w:jc w:val="left"/>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 xml:space="preserve">□是    </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pacing w:val="20"/>
                <w:kern w:val="0"/>
                <w:sz w:val="24"/>
                <w:szCs w:val="24"/>
              </w:rPr>
              <w:t xml:space="preserve">否     </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pacing w:val="20"/>
                <w:kern w:val="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w:t>
            </w:r>
          </w:p>
        </w:tc>
        <w:tc>
          <w:tcPr>
            <w:tcW w:w="5053" w:type="dxa"/>
            <w:gridSpan w:val="2"/>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本人与申办方之间无购买、出售或租借的任何财产或不动产</w:t>
            </w:r>
          </w:p>
        </w:tc>
        <w:tc>
          <w:tcPr>
            <w:tcW w:w="3825" w:type="dxa"/>
            <w:noWrap w:val="0"/>
            <w:vAlign w:val="center"/>
          </w:tcPr>
          <w:p>
            <w:pPr>
              <w:widowControl/>
              <w:jc w:val="left"/>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 xml:space="preserve">□是    </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pacing w:val="20"/>
                <w:kern w:val="0"/>
                <w:sz w:val="24"/>
                <w:szCs w:val="24"/>
              </w:rPr>
              <w:t xml:space="preserve">否     </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pacing w:val="20"/>
                <w:kern w:val="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638" w:type="dxa"/>
            <w:gridSpan w:val="4"/>
            <w:shd w:val="clear" w:color="auto" w:fill="BFBFBF"/>
            <w:noWrap w:val="0"/>
            <w:vAlign w:val="center"/>
          </w:tcPr>
          <w:p>
            <w:pPr>
              <w:widowControl/>
              <w:jc w:val="left"/>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b/>
                <w:kern w:val="0"/>
                <w:sz w:val="24"/>
                <w:szCs w:val="24"/>
              </w:rPr>
              <w:t>二、承担工作职责之间的冲突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2.1</w:t>
            </w:r>
          </w:p>
        </w:tc>
        <w:tc>
          <w:tcPr>
            <w:tcW w:w="5053" w:type="dxa"/>
            <w:gridSpan w:val="2"/>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本人保证有足够的时间和精力实施安全的临床研究</w:t>
            </w:r>
          </w:p>
        </w:tc>
        <w:tc>
          <w:tcPr>
            <w:tcW w:w="3825" w:type="dxa"/>
            <w:noWrap w:val="0"/>
            <w:vAlign w:val="center"/>
          </w:tcPr>
          <w:p>
            <w:pPr>
              <w:widowControl/>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spacing w:val="20"/>
                <w:kern w:val="0"/>
                <w:sz w:val="24"/>
                <w:szCs w:val="24"/>
              </w:rPr>
              <w:t xml:space="preserve">□是    </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pacing w:val="20"/>
                <w:kern w:val="0"/>
                <w:sz w:val="24"/>
                <w:szCs w:val="24"/>
              </w:rPr>
              <w:t xml:space="preserve">否     </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pacing w:val="20"/>
                <w:kern w:val="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638" w:type="dxa"/>
            <w:gridSpan w:val="4"/>
            <w:shd w:val="clear" w:color="auto" w:fill="BFBFBF"/>
            <w:noWrap w:val="0"/>
            <w:vAlign w:val="center"/>
          </w:tcPr>
          <w:p>
            <w:pPr>
              <w:widowControl/>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三、双重角色之间的冲突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3.1</w:t>
            </w:r>
          </w:p>
        </w:tc>
        <w:tc>
          <w:tcPr>
            <w:tcW w:w="5053" w:type="dxa"/>
            <w:gridSpan w:val="2"/>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本人不会为了获得尽可能多的临床研究资料而忽视受试者可能发生的严重不良反应等情况</w:t>
            </w:r>
          </w:p>
        </w:tc>
        <w:tc>
          <w:tcPr>
            <w:tcW w:w="3825" w:type="dxa"/>
            <w:noWrap w:val="0"/>
            <w:vAlign w:val="center"/>
          </w:tcPr>
          <w:p>
            <w:pPr>
              <w:widowControl/>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spacing w:val="20"/>
                <w:kern w:val="0"/>
                <w:sz w:val="24"/>
                <w:szCs w:val="24"/>
              </w:rPr>
              <w:t xml:space="preserve">□是    </w:t>
            </w:r>
            <w:bookmarkStart w:id="0" w:name="_GoBack"/>
            <w:bookmarkEnd w:id="0"/>
            <w:r>
              <w:rPr>
                <w:rFonts w:hint="eastAsia" w:asciiTheme="minorEastAsia" w:hAnsiTheme="minorEastAsia" w:cstheme="minorEastAsia"/>
                <w:color w:val="000000"/>
                <w:kern w:val="0"/>
                <w:sz w:val="24"/>
                <w:szCs w:val="24"/>
                <w:lang w:eastAsia="zh-CN"/>
              </w:rPr>
              <w:t>□</w:t>
            </w:r>
            <w:r>
              <w:rPr>
                <w:rFonts w:hint="eastAsia" w:asciiTheme="minorEastAsia" w:hAnsiTheme="minorEastAsia" w:eastAsiaTheme="minorEastAsia" w:cstheme="minorEastAsia"/>
                <w:color w:val="000000"/>
                <w:spacing w:val="20"/>
                <w:kern w:val="0"/>
                <w:sz w:val="24"/>
                <w:szCs w:val="24"/>
              </w:rPr>
              <w:t xml:space="preserve">否     </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pacing w:val="20"/>
                <w:kern w:val="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38" w:type="dxa"/>
            <w:gridSpan w:val="4"/>
            <w:shd w:val="clear" w:color="auto" w:fill="BFBFBF"/>
            <w:noWrap w:val="0"/>
            <w:vAlign w:val="center"/>
          </w:tcPr>
          <w:p>
            <w:pPr>
              <w:widowControl/>
              <w:spacing w:line="360" w:lineRule="auto"/>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kern w:val="0"/>
                <w:sz w:val="24"/>
                <w:szCs w:val="24"/>
              </w:rPr>
              <w:t>四、</w:t>
            </w:r>
            <w:r>
              <w:rPr>
                <w:rFonts w:hint="eastAsia" w:asciiTheme="minorEastAsia" w:hAnsiTheme="minorEastAsia" w:eastAsiaTheme="minorEastAsia" w:cstheme="minorEastAsia"/>
                <w:b/>
                <w:kern w:val="0"/>
                <w:sz w:val="24"/>
                <w:szCs w:val="24"/>
                <w:lang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4.1</w:t>
            </w:r>
          </w:p>
        </w:tc>
        <w:tc>
          <w:tcPr>
            <w:tcW w:w="5053" w:type="dxa"/>
            <w:gridSpan w:val="2"/>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本人不存在与申办方之间的专利许可关系</w:t>
            </w:r>
          </w:p>
        </w:tc>
        <w:tc>
          <w:tcPr>
            <w:tcW w:w="3825" w:type="dxa"/>
            <w:noWrap w:val="0"/>
            <w:vAlign w:val="center"/>
          </w:tcPr>
          <w:p>
            <w:pPr>
              <w:widowControl/>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spacing w:val="20"/>
                <w:kern w:val="0"/>
                <w:sz w:val="24"/>
                <w:szCs w:val="24"/>
              </w:rPr>
              <w:t xml:space="preserve">□是    </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pacing w:val="20"/>
                <w:kern w:val="0"/>
                <w:sz w:val="24"/>
                <w:szCs w:val="24"/>
              </w:rPr>
              <w:t xml:space="preserve">否     </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pacing w:val="20"/>
                <w:kern w:val="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4.2</w:t>
            </w:r>
          </w:p>
        </w:tc>
        <w:tc>
          <w:tcPr>
            <w:tcW w:w="5053" w:type="dxa"/>
            <w:gridSpan w:val="2"/>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本人不存在与申办方之间的科研成果转让关系</w:t>
            </w:r>
          </w:p>
        </w:tc>
        <w:tc>
          <w:tcPr>
            <w:tcW w:w="3825"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spacing w:val="20"/>
                <w:kern w:val="0"/>
                <w:sz w:val="24"/>
                <w:szCs w:val="24"/>
              </w:rPr>
              <w:t xml:space="preserve">□是    </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pacing w:val="20"/>
                <w:kern w:val="0"/>
                <w:sz w:val="24"/>
                <w:szCs w:val="24"/>
              </w:rPr>
              <w:t xml:space="preserve">否     </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pacing w:val="20"/>
                <w:kern w:val="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noWrap w:val="0"/>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4.3</w:t>
            </w:r>
          </w:p>
        </w:tc>
        <w:tc>
          <w:tcPr>
            <w:tcW w:w="5053" w:type="dxa"/>
            <w:gridSpan w:val="2"/>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本人不会为了私利违背临床研究的真实性、客观性和科学性等情况</w:t>
            </w:r>
          </w:p>
        </w:tc>
        <w:tc>
          <w:tcPr>
            <w:tcW w:w="3825" w:type="dxa"/>
            <w:noWrap w:val="0"/>
            <w:vAlign w:val="center"/>
          </w:tcPr>
          <w:p>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spacing w:val="20"/>
                <w:kern w:val="0"/>
                <w:sz w:val="24"/>
                <w:szCs w:val="24"/>
              </w:rPr>
              <w:t xml:space="preserve">□是    </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pacing w:val="20"/>
                <w:kern w:val="0"/>
                <w:sz w:val="24"/>
                <w:szCs w:val="24"/>
              </w:rPr>
              <w:t xml:space="preserve">否     </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pacing w:val="20"/>
                <w:kern w:val="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8" w:type="dxa"/>
            <w:gridSpan w:val="4"/>
            <w:noWrap w:val="0"/>
            <w:vAlign w:val="center"/>
          </w:tcPr>
          <w:p>
            <w:pPr>
              <w:widowControl/>
              <w:jc w:val="left"/>
              <w:rPr>
                <w:rFonts w:hint="eastAsia" w:asciiTheme="minorEastAsia" w:hAnsiTheme="minorEastAsia" w:eastAsiaTheme="minorEastAsia" w:cstheme="minorEastAsia"/>
                <w:color w:val="000000"/>
                <w:spacing w:val="20"/>
                <w:kern w:val="0"/>
                <w:sz w:val="24"/>
                <w:szCs w:val="24"/>
              </w:rPr>
            </w:pPr>
            <w:r>
              <w:rPr>
                <w:rFonts w:hint="eastAsia" w:asciiTheme="minorEastAsia" w:hAnsiTheme="minorEastAsia" w:eastAsiaTheme="minorEastAsia" w:cstheme="minorEastAsia"/>
                <w:color w:val="000000"/>
                <w:spacing w:val="20"/>
                <w:kern w:val="0"/>
                <w:sz w:val="24"/>
                <w:szCs w:val="24"/>
              </w:rPr>
              <w:t>若存在以上任何利益冲突，请详细说明</w:t>
            </w:r>
          </w:p>
          <w:p>
            <w:pPr>
              <w:widowControl/>
              <w:jc w:val="left"/>
              <w:rPr>
                <w:rFonts w:hint="eastAsia" w:asciiTheme="minorEastAsia" w:hAnsiTheme="minorEastAsia" w:eastAsiaTheme="minorEastAsia" w:cstheme="minorEastAsia"/>
                <w:color w:val="000000"/>
                <w:spacing w:val="20"/>
                <w:kern w:val="0"/>
                <w:sz w:val="24"/>
                <w:szCs w:val="24"/>
              </w:rPr>
            </w:pPr>
          </w:p>
          <w:p>
            <w:pPr>
              <w:widowControl/>
              <w:jc w:val="left"/>
              <w:rPr>
                <w:rFonts w:hint="eastAsia" w:asciiTheme="minorEastAsia" w:hAnsiTheme="minorEastAsia" w:eastAsiaTheme="minorEastAsia" w:cstheme="minorEastAsia"/>
                <w:color w:val="000000"/>
                <w:spacing w:val="2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8" w:type="dxa"/>
            <w:gridSpan w:val="2"/>
            <w:noWrap w:val="0"/>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研究者承诺</w:t>
            </w:r>
          </w:p>
        </w:tc>
        <w:tc>
          <w:tcPr>
            <w:tcW w:w="8220" w:type="dxa"/>
            <w:gridSpan w:val="2"/>
            <w:noWrap w:val="0"/>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作为该项目的研究者，我的上述利益声明属实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8" w:type="dxa"/>
            <w:gridSpan w:val="2"/>
            <w:noWrap w:val="0"/>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研究者签名</w:t>
            </w:r>
          </w:p>
        </w:tc>
        <w:tc>
          <w:tcPr>
            <w:tcW w:w="8220" w:type="dxa"/>
            <w:gridSpan w:val="2"/>
            <w:noWrap w:val="0"/>
            <w:vAlign w:val="center"/>
          </w:tcPr>
          <w:p>
            <w:pPr>
              <w:widowControl/>
              <w:jc w:val="left"/>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8" w:type="dxa"/>
            <w:gridSpan w:val="2"/>
            <w:noWrap w:val="0"/>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日期</w:t>
            </w:r>
          </w:p>
        </w:tc>
        <w:tc>
          <w:tcPr>
            <w:tcW w:w="8220" w:type="dxa"/>
            <w:gridSpan w:val="2"/>
            <w:noWrap w:val="0"/>
            <w:vAlign w:val="center"/>
          </w:tcPr>
          <w:p>
            <w:pPr>
              <w:widowControl/>
              <w:jc w:val="left"/>
              <w:rPr>
                <w:rFonts w:hint="eastAsia" w:asciiTheme="minorEastAsia" w:hAnsiTheme="minorEastAsia" w:eastAsiaTheme="minorEastAsia" w:cstheme="minorEastAsia"/>
                <w:color w:val="000000"/>
                <w:kern w:val="0"/>
                <w:sz w:val="24"/>
                <w:szCs w:val="24"/>
              </w:rPr>
            </w:pPr>
          </w:p>
        </w:tc>
      </w:tr>
    </w:tbl>
    <w:p>
      <w:pPr>
        <w:rPr>
          <w:rFonts w:hint="eastAsia" w:ascii="宋体" w:hAnsi="宋体" w:eastAsia="宋体" w:cs="宋体"/>
        </w:rPr>
      </w:pPr>
    </w:p>
    <w:sectPr>
      <w:headerReference r:id="rId3" w:type="default"/>
      <w:pgSz w:w="11906" w:h="16838"/>
      <w:pgMar w:top="1440" w:right="1797" w:bottom="1440" w:left="1797" w:header="850"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single" w:color="auto" w:sz="4" w:space="1"/>
        <w:right w:val="none" w:color="auto" w:sz="0" w:space="4"/>
      </w:pBdr>
      <w:snapToGrid w:val="0"/>
      <w:spacing w:line="240" w:lineRule="auto"/>
      <w:jc w:val="left"/>
      <w:outlineLvl w:val="9"/>
      <w:rPr>
        <w:rFonts w:hint="default"/>
        <w:lang w:val="en-US"/>
      </w:rPr>
    </w:pPr>
    <w:r>
      <w:rPr>
        <w:rFonts w:hint="eastAsia" w:cstheme="minorBidi"/>
        <w:kern w:val="2"/>
        <w:sz w:val="18"/>
        <w:szCs w:val="24"/>
        <w:lang w:val="en-US" w:eastAsia="zh-CN" w:bidi="ar-SA"/>
      </w:rPr>
      <w:t>临汾市妇幼保健院 儿童医院</w:t>
    </w:r>
    <w:r>
      <w:rPr>
        <w:rFonts w:hint="eastAsia" w:asciiTheme="minorHAnsi" w:hAnsiTheme="minorHAnsi" w:eastAsiaTheme="minorEastAsia" w:cstheme="minorBidi"/>
        <w:kern w:val="2"/>
        <w:sz w:val="18"/>
        <w:szCs w:val="24"/>
        <w:lang w:val="en-US" w:eastAsia="zh-CN" w:bidi="ar-SA"/>
      </w:rPr>
      <w:t xml:space="preserve">临床试验伦理审查委员会                              </w:t>
    </w:r>
    <w:r>
      <w:rPr>
        <w:rFonts w:hint="default" w:ascii="Times New Roman" w:hAnsi="Times New Roman" w:cs="Times New Roman"/>
        <w:kern w:val="2"/>
        <w:sz w:val="18"/>
        <w:szCs w:val="24"/>
        <w:lang w:val="en-US" w:eastAsia="zh-CN" w:bidi="ar-SA"/>
      </w:rPr>
      <w:t>EC-AF-011-V01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MDJjZjFjNTU2ZmZkODkwOWNkZWY5MzRmNWE0YjMifQ=="/>
  </w:docVars>
  <w:rsids>
    <w:rsidRoot w:val="00000000"/>
    <w:rsid w:val="02895B3B"/>
    <w:rsid w:val="0DAC7C10"/>
    <w:rsid w:val="14D71D83"/>
    <w:rsid w:val="231608A2"/>
    <w:rsid w:val="4E701055"/>
    <w:rsid w:val="615D3511"/>
    <w:rsid w:val="61BF4691"/>
    <w:rsid w:val="674A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autoRedefine/>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550</Words>
  <Characters>589</Characters>
  <Lines>0</Lines>
  <Paragraphs>0</Paragraphs>
  <TotalTime>1</TotalTime>
  <ScaleCrop>false</ScaleCrop>
  <LinksUpToDate>false</LinksUpToDate>
  <CharactersWithSpaces>674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2021-12-14T07:48:00Z</dcterms:created>
  <dc:creator>Administrator</dc:creator>
  <cp:lastModifiedBy>qq</cp:lastModifiedBy>
  <dcterms:modified xsi:type="dcterms:W3CDTF">2024-01-06T12:02:23Z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E9A724EF882041E5A312E3D64CD47F37_13</vt:lpwstr>
  </property>
</Properties>
</file>